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Numărul aplicației</w:t>
      </w:r>
      <w:r w:rsidDel="00000000" w:rsidR="00000000" w:rsidRPr="00000000">
        <w:rPr>
          <w:rtl w:val="0"/>
        </w:rPr>
        <w:t xml:space="preserve">___________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Data primirii aplicației</w:t>
      </w:r>
      <w:r w:rsidDel="00000000" w:rsidR="00000000" w:rsidRPr="00000000">
        <w:rPr>
          <w:rtl w:val="0"/>
        </w:rPr>
        <w:t xml:space="preserve">___________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 DE APLICARE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INFORMAȚII DESPRE </w:t>
      </w:r>
      <w:r w:rsidDel="00000000" w:rsidR="00000000" w:rsidRPr="00000000">
        <w:rPr>
          <w:b w:val="1"/>
          <w:rtl w:val="0"/>
        </w:rPr>
        <w:t xml:space="preserve">APLICANT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ȘI ECHIPA </w:t>
      </w:r>
      <w:r w:rsidDel="00000000" w:rsidR="00000000" w:rsidRPr="00000000">
        <w:rPr>
          <w:b w:val="1"/>
          <w:rtl w:val="0"/>
        </w:rPr>
        <w:t xml:space="preserve">DE IMPLEMENTARE</w:t>
      </w:r>
      <w:r w:rsidDel="00000000" w:rsidR="00000000" w:rsidRPr="00000000">
        <w:rPr>
          <w:rtl w:val="0"/>
        </w:rPr>
      </w:r>
    </w:p>
    <w:tbl>
      <w:tblPr>
        <w:tblStyle w:val="Table1"/>
        <w:tblW w:w="10818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3235"/>
        <w:gridCol w:w="7583"/>
        <w:tblGridChange w:id="0">
          <w:tblGrid>
            <w:gridCol w:w="3235"/>
            <w:gridCol w:w="7583"/>
          </w:tblGrid>
        </w:tblGridChange>
      </w:tblGrid>
      <w:tr>
        <w:trPr>
          <w:trHeight w:val="4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INFORMAȚII DESPRE APLICANT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Denumirea instituției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Localitate/raion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Directorul instituției: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Nume: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Funcția: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Telefon: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 de contact ale instituției: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Adresa poștală: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Telefon: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Website: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18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3235"/>
        <w:gridCol w:w="7583"/>
        <w:tblGridChange w:id="0">
          <w:tblGrid>
            <w:gridCol w:w="3235"/>
            <w:gridCol w:w="7583"/>
          </w:tblGrid>
        </w:tblGridChange>
      </w:tblGrid>
      <w:tr>
        <w:trPr>
          <w:trHeight w:val="4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ECHIPA DE IMPLEMENTARE 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Coordonator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Includeți numele, funcția și datele de contact (e-mail, număr de telefon)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Echipa de implementare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Includeți numele, funcția și datele de contact (e-mail, număr de telefon)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INFORMAȚIE DESPRE</w:t>
      </w:r>
      <w:r w:rsidDel="00000000" w:rsidR="00000000" w:rsidRPr="00000000">
        <w:rPr>
          <w:b w:val="1"/>
          <w:rtl w:val="0"/>
        </w:rPr>
        <w:t xml:space="preserve"> SERVICIU/INIȚIATIVĂ</w:t>
      </w:r>
      <w:r w:rsidDel="00000000" w:rsidR="00000000" w:rsidRPr="00000000">
        <w:rPr>
          <w:rtl w:val="0"/>
        </w:rPr>
      </w:r>
    </w:p>
    <w:tbl>
      <w:tblPr>
        <w:tblStyle w:val="Table3"/>
        <w:tblW w:w="10818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3235"/>
        <w:gridCol w:w="7583"/>
        <w:tblGridChange w:id="0">
          <w:tblGrid>
            <w:gridCol w:w="3235"/>
            <w:gridCol w:w="7583"/>
          </w:tblGrid>
        </w:tblGridChange>
      </w:tblGrid>
      <w:tr>
        <w:trPr>
          <w:trHeight w:val="4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REZUMAT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Denumirea serviciului/inițiativei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Bugetul solicitat (MDL)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Contribuția aplicantului (MDL)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Locația de desfășurare a serviciului/inițiativei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Durata inițiativei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Rezumatul serviciului/inițiativei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(pînă la 250 cuvinte)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Descrieți ce planifică să realizeze proiectul și cum? Descrieți pe scurt activitățile ce vor fi desfășurate și rezultatele scontate.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18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10818"/>
        <w:tblGridChange w:id="0">
          <w:tblGrid>
            <w:gridCol w:w="10818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CONTEXTUL ȘI NECESITATEA SERVICIULUI/INIȚIATIVEI</w:t>
            </w:r>
          </w:p>
        </w:tc>
      </w:tr>
      <w:tr>
        <w:trPr>
          <w:trHeight w:val="820" w:hRule="atLeast"/>
        </w:trPr>
        <w:tc>
          <w:tcPr>
            <w:shd w:fill="c9c9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</w:rPr>
            </w:pPr>
            <w:bookmarkStart w:colFirst="0" w:colLast="0" w:name="_4zlydutcnylq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Care este contextul în care a apărut această necesitate comunitară și de ce este important ca această necesitate comunitară să fie satisfăcută? Ce impact va produce acest serviciu/inițiativă p</w:t>
            </w:r>
            <w:r w:rsidDel="00000000" w:rsidR="00000000" w:rsidRPr="00000000">
              <w:rPr>
                <w:color w:val="000000"/>
                <w:rtl w:val="0"/>
              </w:rPr>
              <w:t xml:space="preserve">entru beneficiari și comunitate? Descrieți cum va fi asigurată durabilitatea rezultatelor obținute  </w:t>
            </w:r>
            <w:r w:rsidDel="00000000" w:rsidR="00000000" w:rsidRPr="00000000">
              <w:rPr>
                <w:color w:val="000000"/>
                <w:rtl w:val="0"/>
              </w:rPr>
              <w:t xml:space="preserve">(minim 700 cuvinte).</w:t>
            </w:r>
          </w:p>
        </w:tc>
      </w:tr>
      <w:tr>
        <w:trPr>
          <w:trHeight w:val="1660" w:hRule="atLeast"/>
        </w:trPr>
        <w:tc>
          <w:tcPr>
            <w:shd w:fill="ededed" w:val="clear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18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10818"/>
        <w:tblGridChange w:id="0">
          <w:tblGrid>
            <w:gridCol w:w="10818"/>
          </w:tblGrid>
        </w:tblGridChange>
      </w:tblGrid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SCOPUL ȘI OBIECTIVELE SERVICIULUI/INIȚIATIVEI</w:t>
            </w:r>
          </w:p>
        </w:tc>
      </w:tr>
      <w:tr>
        <w:trPr>
          <w:trHeight w:val="900" w:hRule="atLeast"/>
        </w:trPr>
        <w:tc>
          <w:tcPr>
            <w:shd w:fill="ededed" w:val="clear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Scop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(pînă la 50 de cuvinte)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0" w:hRule="atLeast"/>
        </w:trPr>
        <w:tc>
          <w:tcPr>
            <w:shd w:fill="f2f2f2" w:val="clea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Obiective: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color w:val="000000"/>
                <w:rtl w:val="0"/>
              </w:rPr>
              <w:t xml:space="preserve">(Vă rugăm să vă asigurați că unul din obiective descrie modul de promovare și sporire a vizibilității activităților proiectului)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32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10832"/>
        <w:tblGridChange w:id="0">
          <w:tblGrid>
            <w:gridCol w:w="10832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BENEFICIARI</w:t>
            </w:r>
          </w:p>
        </w:tc>
      </w:tr>
      <w:tr>
        <w:trPr>
          <w:trHeight w:val="240" w:hRule="atLeast"/>
        </w:trPr>
        <w:tc>
          <w:tcPr>
            <w:shd w:fill="c9c9c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Care sunt beneficiarii direcți și indirecți ai serviciului/inițiativei dumneavoastră (grup social, vârsta, gen, etc.)?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f2f2f2" w:val="clear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Beneficiari direcți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f2f2f2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Beneficiari indirecți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975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524"/>
        <w:gridCol w:w="1376"/>
        <w:gridCol w:w="509"/>
        <w:gridCol w:w="2042"/>
        <w:gridCol w:w="1496"/>
        <w:gridCol w:w="1228"/>
        <w:gridCol w:w="1379"/>
        <w:gridCol w:w="1161"/>
        <w:gridCol w:w="1260"/>
        <w:tblGridChange w:id="0">
          <w:tblGrid>
            <w:gridCol w:w="524"/>
            <w:gridCol w:w="1376"/>
            <w:gridCol w:w="509"/>
            <w:gridCol w:w="2042"/>
            <w:gridCol w:w="1496"/>
            <w:gridCol w:w="1228"/>
            <w:gridCol w:w="1379"/>
            <w:gridCol w:w="1161"/>
            <w:gridCol w:w="1260"/>
          </w:tblGrid>
        </w:tblGridChange>
      </w:tblGrid>
      <w:tr>
        <w:trPr>
          <w:trHeight w:val="68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ACTIVITĂȚI</w:t>
            </w:r>
          </w:p>
        </w:tc>
      </w:tr>
      <w:tr>
        <w:trPr>
          <w:trHeight w:val="500" w:hRule="atLeast"/>
        </w:trPr>
        <w:tc>
          <w:tcPr>
            <w:vMerge w:val="restart"/>
            <w:shd w:fill="a6a6a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Nr.</w:t>
            </w:r>
          </w:p>
        </w:tc>
        <w:tc>
          <w:tcPr>
            <w:vMerge w:val="restart"/>
            <w:shd w:fill="a6a6a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Activitatea</w:t>
            </w:r>
          </w:p>
        </w:tc>
        <w:tc>
          <w:tcPr>
            <w:vMerge w:val="restart"/>
            <w:shd w:fill="a6a6a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Obiectiv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6a6a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Descrierea activității</w:t>
            </w:r>
          </w:p>
        </w:tc>
        <w:tc>
          <w:tcPr>
            <w:vMerge w:val="restart"/>
            <w:shd w:fill="a6a6a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Rezultate scontate</w:t>
            </w:r>
          </w:p>
        </w:tc>
        <w:tc>
          <w:tcPr>
            <w:vMerge w:val="restart"/>
            <w:shd w:fill="a6a6a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Perioada</w:t>
            </w:r>
          </w:p>
        </w:tc>
        <w:tc>
          <w:tcPr>
            <w:vMerge w:val="restart"/>
            <w:shd w:fill="a6a6a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Responsabil</w:t>
            </w:r>
          </w:p>
        </w:tc>
        <w:tc>
          <w:tcPr>
            <w:gridSpan w:val="2"/>
            <w:shd w:fill="a6a6a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Resurse acoperite din</w:t>
            </w:r>
          </w:p>
        </w:tc>
      </w:tr>
      <w:tr>
        <w:trPr>
          <w:trHeight w:val="500" w:hRule="atLeast"/>
        </w:trPr>
        <w:tc>
          <w:tcPr>
            <w:vMerge w:val="continue"/>
            <w:shd w:fill="a6a6a6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Grant (MDL)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Contribuții (MDL)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32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535"/>
        <w:gridCol w:w="4140"/>
        <w:gridCol w:w="6157"/>
        <w:tblGridChange w:id="0">
          <w:tblGrid>
            <w:gridCol w:w="535"/>
            <w:gridCol w:w="4140"/>
            <w:gridCol w:w="6157"/>
          </w:tblGrid>
        </w:tblGridChange>
      </w:tblGrid>
      <w:tr>
        <w:trPr>
          <w:trHeight w:val="6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PARTENERIATE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Nr.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Partner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Rolul/contribuția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32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10832"/>
        <w:tblGridChange w:id="0">
          <w:tblGrid>
            <w:gridCol w:w="10832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MOBILIZAREA RESURSELOR LOCALE</w:t>
            </w:r>
          </w:p>
        </w:tc>
      </w:tr>
      <w:tr>
        <w:trPr>
          <w:trHeight w:val="240" w:hRule="atLeast"/>
        </w:trPr>
        <w:tc>
          <w:tcPr>
            <w:shd w:fill="c9c9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Descrieți cum veți utiliza resursele și bunurile locale, existente în comunitate, precum și implicar</w:t>
            </w:r>
            <w:r w:rsidDel="00000000" w:rsidR="00000000" w:rsidRPr="00000000">
              <w:rPr>
                <w:color w:val="000000"/>
                <w:rtl w:val="0"/>
              </w:rPr>
              <w:t xml:space="preserve">ea voluntarilor și organizarea activităților de colectare de fonduri asociate desfășurării serviciului/inițiativei?</w:t>
            </w:r>
            <w:r w:rsidDel="00000000" w:rsidR="00000000" w:rsidRPr="00000000">
              <w:rPr>
                <w:color w:val="000000"/>
                <w:rtl w:val="0"/>
              </w:rPr>
              <w:t xml:space="preserve"> (minim 350 cuvinte).</w:t>
            </w:r>
          </w:p>
        </w:tc>
      </w:tr>
      <w:tr>
        <w:trPr>
          <w:trHeight w:val="680" w:hRule="atLeast"/>
        </w:trPr>
        <w:tc>
          <w:tcPr>
            <w:shd w:fill="f2f2f2" w:val="clea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BUGET</w:t>
      </w:r>
    </w:p>
    <w:tbl>
      <w:tblPr>
        <w:tblStyle w:val="Table10"/>
        <w:tblW w:w="10780.0" w:type="dxa"/>
        <w:jc w:val="left"/>
        <w:tblInd w:w="0.0" w:type="dxa"/>
        <w:tblLayout w:type="fixed"/>
        <w:tblLook w:val="0400"/>
      </w:tblPr>
      <w:tblGrid>
        <w:gridCol w:w="419"/>
        <w:gridCol w:w="2447"/>
        <w:gridCol w:w="2703"/>
        <w:gridCol w:w="1261"/>
        <w:gridCol w:w="1170"/>
        <w:gridCol w:w="990"/>
        <w:gridCol w:w="912"/>
        <w:gridCol w:w="878"/>
        <w:tblGridChange w:id="0">
          <w:tblGrid>
            <w:gridCol w:w="419"/>
            <w:gridCol w:w="2447"/>
            <w:gridCol w:w="2703"/>
            <w:gridCol w:w="1261"/>
            <w:gridCol w:w="1170"/>
            <w:gridCol w:w="990"/>
            <w:gridCol w:w="912"/>
            <w:gridCol w:w="878"/>
          </w:tblGrid>
        </w:tblGridChange>
      </w:tblGrid>
      <w:tr>
        <w:trPr>
          <w:trHeight w:val="2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0" w:val="nil"/>
            </w:tcBorders>
            <w:shd w:fill="a6a6a6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CATEGORIE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DESCRIEREA CALCULELOR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NR. ACTIVITĂȚII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6a6a6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Fonduri 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grant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 (MDL)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Contribuții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Suma totală (MDL)</w:t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0" w:val="nil"/>
            </w:tcBorders>
            <w:shd w:fill="a6a6a6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6a6a6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Numerar  (MDL)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În natură (MDL)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Birotică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SUBTOTAL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Echipament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SUBTOTAL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Mobilier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Materiale de construcție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Consultanța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MDL 0.00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COSTURI 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*Adăugați rânduri pentru a completa bugetul cu alte linii în cadrul categoriilor menționate.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 înregistrarea acestui formular de aplicare, certific faptul că afirmațiile cuprinse în acest formular sunt adevărate, complete și corecte.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Coordonator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Nume, prenume _______________________ Semnătura ______________ Data 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Directorul bibliotecii aplicante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Nume, prenume _______________________ Semnătura ______________ Data _________________</w:t>
      </w:r>
    </w:p>
    <w:p w:rsidR="00000000" w:rsidDel="00000000" w:rsidP="00000000" w:rsidRDefault="00000000" w:rsidRPr="00000000">
      <w:pPr>
        <w:spacing w:after="0" w:line="240" w:lineRule="auto"/>
        <w:ind w:left="4962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Reprezentantul administrației publice locale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Nume, prenume _______________________ Semnătura ______________ Data _________________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o-R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shd w:fill="dbdbdb" w:val="clear"/>
      </w:tcPr>
    </w:tblStylePr>
    <w:tblStylePr w:type="band1Vert">
      <w:tcPr>
        <w:shd w:fill="dbdbd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a5a5a5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a5a5a5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shd w:fill="dbdbdb" w:val="clear"/>
      </w:tcPr>
    </w:tblStylePr>
    <w:tblStylePr w:type="band1Vert">
      <w:tcPr>
        <w:shd w:fill="dbdbd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a5a5a5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a5a5a5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shd w:fill="dbdbdb" w:val="clear"/>
      </w:tcPr>
    </w:tblStylePr>
    <w:tblStylePr w:type="band1Vert">
      <w:tcPr>
        <w:shd w:fill="dbdbd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a5a5a5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a5a5a5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shd w:fill="dbdbdb" w:val="clear"/>
      </w:tcPr>
    </w:tblStylePr>
    <w:tblStylePr w:type="band1Vert">
      <w:tcPr>
        <w:shd w:fill="dbdbd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a5a5a5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a5a5a5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shd w:fill="dbdbdb" w:val="clear"/>
      </w:tcPr>
    </w:tblStylePr>
    <w:tblStylePr w:type="band1Vert">
      <w:tcPr>
        <w:shd w:fill="dbdbd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a5a5a5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a5a5a5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shd w:fill="dbdbdb" w:val="clear"/>
      </w:tcPr>
    </w:tblStylePr>
    <w:tblStylePr w:type="band1Vert">
      <w:tcPr>
        <w:shd w:fill="dbdbd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a5a5a5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a5a5a5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shd w:fill="dbdbdb" w:val="clear"/>
      </w:tcPr>
    </w:tblStylePr>
    <w:tblStylePr w:type="band1Vert">
      <w:tcPr>
        <w:shd w:fill="dbdbd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a5a5a5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a5a5a5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shd w:fill="dbdbdb" w:val="clear"/>
      </w:tcPr>
    </w:tblStylePr>
    <w:tblStylePr w:type="band1Vert">
      <w:tcPr>
        <w:shd w:fill="dbdbd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a5a5a5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a5a5a5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shd w:fill="dbdbdb" w:val="clear"/>
      </w:tcPr>
    </w:tblStylePr>
    <w:tblStylePr w:type="band1Vert">
      <w:tcPr>
        <w:shd w:fill="dbdbd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a5a5a5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a5a5a5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